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CA7F" w14:textId="77777777" w:rsidR="000C78C7" w:rsidRPr="00F2767D" w:rsidRDefault="000C78C7" w:rsidP="000C78C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91A193" wp14:editId="5AF07518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0"/>
      </w:tblGrid>
      <w:tr w:rsidR="000C78C7" w:rsidRPr="00F2767D" w14:paraId="5A1DF160" w14:textId="77777777" w:rsidTr="000C78C7">
        <w:trPr>
          <w:trHeight w:val="1837"/>
        </w:trPr>
        <w:tc>
          <w:tcPr>
            <w:tcW w:w="891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8744698" w14:textId="77777777" w:rsidR="000C78C7" w:rsidRPr="00F2767D" w:rsidRDefault="000C78C7" w:rsidP="000C78C7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 К Р А Ї Н А</w:t>
            </w:r>
          </w:p>
          <w:p w14:paraId="1FC53AF8" w14:textId="77777777"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ЮЖНОУКРАЇНСЬКА МІСЬКА РАДА</w:t>
            </w:r>
          </w:p>
          <w:p w14:paraId="6C73F869" w14:textId="77777777" w:rsidR="000C78C7" w:rsidRPr="00F2767D" w:rsidRDefault="000C78C7" w:rsidP="000C78C7">
            <w:pPr>
              <w:keepNext/>
              <w:overflowPunct w:val="0"/>
              <w:autoSpaceDE w:val="0"/>
              <w:autoSpaceDN w:val="0"/>
              <w:adjustRightInd w:val="0"/>
              <w:spacing w:after="0" w:line="120" w:lineRule="atLeast"/>
              <w:ind w:left="142" w:right="4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МИКОЛАЇВСЬКОЇ ОБЛАСТІ</w:t>
            </w:r>
          </w:p>
          <w:p w14:paraId="380DB674" w14:textId="77777777"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Виконавчий комітет</w:t>
            </w:r>
          </w:p>
          <w:p w14:paraId="011D3F9C" w14:textId="77777777" w:rsidR="000C78C7" w:rsidRPr="00F2767D" w:rsidRDefault="000C78C7" w:rsidP="000C78C7">
            <w:pPr>
              <w:spacing w:before="120" w:after="0" w:line="34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/>
                <w:sz w:val="44"/>
                <w:szCs w:val="20"/>
                <w:lang w:val="uk-UA" w:eastAsia="ru-RU"/>
              </w:rPr>
              <w:t>РІШЕННЯ</w:t>
            </w:r>
          </w:p>
        </w:tc>
      </w:tr>
    </w:tbl>
    <w:p w14:paraId="49C1E86F" w14:textId="7A1F4E3D" w:rsidR="000C78C7" w:rsidRPr="00F2767D" w:rsidRDefault="000C78C7" w:rsidP="000C78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393C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  <w:r w:rsidR="00393C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 2021   №  _</w:t>
      </w:r>
      <w:r w:rsidR="00393C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351</w:t>
      </w:r>
      <w:bookmarkStart w:id="0" w:name="_GoBack"/>
      <w:bookmarkEnd w:id="0"/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tbl>
      <w:tblPr>
        <w:tblW w:w="8891" w:type="dxa"/>
        <w:tblLook w:val="04A0" w:firstRow="1" w:lastRow="0" w:firstColumn="1" w:lastColumn="0" w:noHBand="0" w:noVBand="1"/>
      </w:tblPr>
      <w:tblGrid>
        <w:gridCol w:w="4361"/>
        <w:gridCol w:w="4530"/>
      </w:tblGrid>
      <w:tr w:rsidR="000C78C7" w:rsidRPr="0081108C" w14:paraId="71300D85" w14:textId="77777777" w:rsidTr="0081108C">
        <w:tc>
          <w:tcPr>
            <w:tcW w:w="4361" w:type="dxa"/>
          </w:tcPr>
          <w:p w14:paraId="2EFED998" w14:textId="77777777" w:rsidR="0081108C" w:rsidRDefault="0081108C" w:rsidP="0081108C">
            <w:pPr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1EE6BF2" w14:textId="77777777" w:rsidR="000C78C7" w:rsidRPr="00F2767D" w:rsidRDefault="000C78C7" w:rsidP="0081108C">
            <w:pPr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коригування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тарифів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 смт. Костянтинівка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встановлених рішенням виконавчого комітету Южноукраїнської міської ради від 1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.2021 № </w:t>
            </w:r>
            <w:r w:rsidR="0081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222</w:t>
            </w:r>
          </w:p>
          <w:p w14:paraId="32AFE095" w14:textId="77777777" w:rsidR="000C78C7" w:rsidRPr="00F2767D" w:rsidRDefault="000C78C7" w:rsidP="000C78C7">
            <w:pPr>
              <w:spacing w:after="0" w:line="240" w:lineRule="auto"/>
              <w:ind w:right="4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30" w:type="dxa"/>
          </w:tcPr>
          <w:p w14:paraId="20477A6B" w14:textId="77777777" w:rsidR="00D2163D" w:rsidRPr="00D2163D" w:rsidRDefault="00D2163D" w:rsidP="007440A9">
            <w:pPr>
              <w:spacing w:after="0" w:line="240" w:lineRule="auto"/>
              <w:ind w:left="573" w:right="283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</w:p>
        </w:tc>
      </w:tr>
    </w:tbl>
    <w:p w14:paraId="5B839F6D" w14:textId="77777777" w:rsidR="00B02963" w:rsidRDefault="00B02963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387F907" w14:textId="77777777" w:rsidR="000C78C7" w:rsidRPr="00F2767D" w:rsidRDefault="000C78C7" w:rsidP="000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7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пп.2 п «а» ст. 28 Закону України «Про місцеве самоврядування в Україні», відповідно до Законів України «Про житлово-комунальні послуги», «Про комерційний  облік теплової енергії та водопостачання»,  постанови Кабінету Міністрів України від 01.07.2011 № 869 «Про</w:t>
      </w:r>
      <w:r w:rsidRPr="00F2767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забезпечення єдиного підходу до формування тарифів на житлово-комунальні послуги», 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враховуючи рішення виконавчого комітету Южноукраїнської міської ради від </w:t>
      </w:r>
      <w:r w:rsidR="00016B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02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="005A7B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</w:t>
      </w:r>
      <w:r w:rsidR="00AB20E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1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.2021 № </w:t>
      </w:r>
      <w:r w:rsidR="00016BF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349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«</w:t>
      </w:r>
      <w:r w:rsidR="00346BD6" w:rsidRPr="00346B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Про встановлення тарифів на послуги з централізованого водопостачання та централізованого водовідведення, які надає відокремлений підрозділ «Южно-Українська АЕС» державного підприємства «Національна атомна енергогенеруюча компанія «Енергоатом» на території Южноукраїнської міської територіальної громади</w:t>
      </w:r>
      <w:r w:rsidRPr="00E015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», </w:t>
      </w:r>
      <w:r w:rsidRPr="00F2767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озглянувши заяву комунального підприємства «Теплопостачання та водо-каналізаційне господарство» (далі – КП ТВКГ) щодо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на послуги з централізованого водопостачання та централізованого водовідведення 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30.08.2021</w:t>
      </w:r>
      <w:r w:rsidR="00346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(надану листом від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06/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1127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 метою </w:t>
      </w:r>
      <w:r w:rsidR="001C5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коригування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тарифів на послуги з централізованого водопостачання та водовідведення, які надає КП ТВКГ в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 Костянтинівка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виконавчий комітет Южноукраїнської міської ради </w:t>
      </w:r>
    </w:p>
    <w:p w14:paraId="726978FA" w14:textId="77777777"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52FD30" w14:textId="77777777" w:rsidR="000C78C7" w:rsidRPr="00F2767D" w:rsidRDefault="000C78C7" w:rsidP="000C78C7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14:paraId="31C809B5" w14:textId="77777777" w:rsidR="005A7B33" w:rsidRDefault="00016BFE" w:rsidP="00016BFE">
      <w:pPr>
        <w:tabs>
          <w:tab w:val="left" w:pos="567"/>
        </w:tabs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0C78C7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Відкоригувати 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тарифи на послуги з централізованого водопостачання та водовідведення, які надає КП ТВКГ в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 Костянтинівка</w:t>
      </w:r>
      <w:r w:rsidR="00C746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C78C7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 внесення змін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пункту</w:t>
      </w:r>
      <w:r w:rsidR="000C7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78C7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Южноукраїнської міської ради від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14.07.2021 №</w:t>
      </w:r>
      <w:r w:rsidR="0081108C"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222 </w:t>
      </w:r>
      <w:r w:rsidR="000C78C7"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тарифів для всіх груп споживачів на послуги з централізованого водопостачання  та водовідведення, які надає комунальне підприємство «Теплопостачання та водо-каналізаційне господарство» в </w:t>
      </w:r>
      <w:r w:rsidR="008110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Костянтинівка»</w:t>
      </w:r>
      <w:r w:rsidR="000C78C7" w:rsidRP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C78C7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виклавши </w:t>
      </w:r>
      <w:r w:rsidR="00811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</w:t>
      </w:r>
      <w:r w:rsidR="00F61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новій редакції, </w:t>
      </w:r>
      <w:r w:rsidR="000C78C7"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саме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A7B33" w:rsidRPr="005A7B33">
        <w:rPr>
          <w:lang w:val="uk-UA"/>
        </w:rPr>
        <w:t xml:space="preserve"> </w:t>
      </w:r>
      <w:r w:rsidR="005A7B33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229347A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«1.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тарифи на послуги з централізованого водопостачання та водовідведення, які надає комунальне підприємство «Теплопостачання та водо-каналізаційне господарство» (далі - КП ТВКГ) в </w:t>
      </w:r>
      <w:r w:rsidR="0081108C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  <w:r w:rsidR="0081108C"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наступних розмірах:</w:t>
      </w:r>
    </w:p>
    <w:p w14:paraId="61CF1059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FB312FA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 на послуги з централізованого водопостачання для населення – </w:t>
      </w:r>
      <w:r w:rsidR="0048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26,68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(додаток 1);</w:t>
      </w:r>
    </w:p>
    <w:p w14:paraId="73EBE931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на послуги з централізованого водопостачання для бюджетних установ та інших споживачів –</w:t>
      </w:r>
      <w:r w:rsidR="0048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22,23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1);</w:t>
      </w:r>
    </w:p>
    <w:p w14:paraId="3C5DFDFA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на послуги з централізованого водовідведення  для населення – </w:t>
      </w:r>
      <w:r w:rsidR="0048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32,29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з ПДВ  (додаток 2);</w:t>
      </w:r>
    </w:p>
    <w:p w14:paraId="7CE53F5A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на послуги з централізованого водовідведення для бюджетних установ та інших споживачів – </w:t>
      </w:r>
      <w:r w:rsidR="004834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26,91</w:t>
      </w: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за куб. м, без ПДВ (додаток 2).</w:t>
      </w:r>
    </w:p>
    <w:p w14:paraId="01BC503E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7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тарифів додається.</w:t>
      </w:r>
      <w:r w:rsidR="00B02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14:paraId="305F0768" w14:textId="77777777" w:rsidR="005A7B33" w:rsidRPr="005A7B33" w:rsidRDefault="005A7B33" w:rsidP="005A7B33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ABF30E" w14:textId="77777777" w:rsidR="000C78C7" w:rsidRPr="00F2767D" w:rsidRDefault="000C78C7" w:rsidP="000C78C7">
      <w:pPr>
        <w:spacing w:after="0" w:line="240" w:lineRule="auto"/>
        <w:ind w:right="-109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КП ТВКГ (Миськів) повідомити споживачів, відповідно до вимог Закону України «Про житлово-комунальні послуги», про розмір тарифів на послуги з централізованого водопостачання та водовідведення, зазначених в п. 1  цього рішення.</w:t>
      </w:r>
    </w:p>
    <w:p w14:paraId="07983B81" w14:textId="77777777" w:rsidR="00AB20E5" w:rsidRDefault="00AB20E5" w:rsidP="00AB20E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2F680D" w14:textId="77777777" w:rsidR="00AB20E5" w:rsidRPr="00F2767D" w:rsidRDefault="00AB20E5" w:rsidP="00AB20E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92A2D">
        <w:rPr>
          <w:rFonts w:ascii="Times New Roman" w:hAnsi="Times New Roman" w:cs="Times New Roman"/>
          <w:sz w:val="24"/>
          <w:szCs w:val="24"/>
          <w:lang w:val="uk-UA"/>
        </w:rPr>
        <w:t>Дане рішення набирає чинності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дати його оприлюднення на офіційному сайті Южноукраїнської міської територіальної громади</w:t>
      </w: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3B7B0AA" w14:textId="77777777" w:rsidR="00AB20E5" w:rsidRPr="00F2767D" w:rsidRDefault="00AB20E5" w:rsidP="00AB20E5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0119A4" w14:textId="77777777" w:rsidR="000C78C7" w:rsidRPr="00F2767D" w:rsidRDefault="00AB20E5" w:rsidP="00AB20E5">
      <w:pPr>
        <w:spacing w:after="0" w:line="240" w:lineRule="auto"/>
        <w:ind w:right="-5" w:firstLine="54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15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КП ТВКГ (Миськів)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вжити дієвих заходів щодо введення в дію тарифів зазначених в п.1 цього рішення відповідно до Закону України «Про житлово- комунальні послуги».</w:t>
      </w:r>
    </w:p>
    <w:p w14:paraId="0A415EAE" w14:textId="77777777" w:rsidR="00AB20E5" w:rsidRDefault="00AB20E5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D9F23C" w14:textId="77777777" w:rsidR="000C78C7" w:rsidRPr="00F2767D" w:rsidRDefault="00AB20E5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 покласти на першого заступника міського голови</w:t>
      </w:r>
      <w:r w:rsidR="00DB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2C0E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діяльності виконавчих органів 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Майбороду О.А. та заступника міського голови з питань діяльності виконавчих органів Сіроух</w:t>
      </w:r>
      <w:r w:rsidR="000C7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</w:t>
      </w:r>
      <w:r w:rsidR="000C78C7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2C2EA40A" w14:textId="77777777" w:rsidR="000C78C7" w:rsidRDefault="000C78C7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57EEF9" w14:textId="77777777" w:rsidR="00B02963" w:rsidRDefault="00B02963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778A0C" w14:textId="77777777" w:rsidR="00B02963" w:rsidRPr="00F2767D" w:rsidRDefault="00B02963" w:rsidP="000C78C7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right="-5" w:firstLine="5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F79BB0" w14:textId="77777777"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1CAB06" w14:textId="77777777" w:rsidR="00DB4553" w:rsidRPr="00F2767D" w:rsidRDefault="00DB4553" w:rsidP="00DB4553">
      <w:pPr>
        <w:spacing w:after="0" w:line="240" w:lineRule="auto"/>
        <w:ind w:right="-48"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Валерій ОНУФРІЄНКО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64D9B0DC" w14:textId="77777777"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14:paraId="0E62E428" w14:textId="77777777"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02D78C28" w14:textId="77777777" w:rsidR="000C78C7" w:rsidRPr="00F2767D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val="uk-UA" w:eastAsia="ru-RU"/>
        </w:rPr>
      </w:pPr>
    </w:p>
    <w:p w14:paraId="222881CC" w14:textId="77777777" w:rsidR="00DB4553" w:rsidRDefault="00DB4553" w:rsidP="00DB4553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ПЕТРИК</w:t>
      </w:r>
    </w:p>
    <w:p w14:paraId="0708297C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5-74-24</w:t>
      </w:r>
    </w:p>
    <w:p w14:paraId="5F2C3144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D6AF8E3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BDAE79E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7F4795C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8E0738B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5BD9363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4CBE20E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CAC098E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EF75796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1E80EE0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E8F8B1B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3D85B94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E3E35A0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39C1484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5CBDA2D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7DE278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065BB35" w14:textId="77777777" w:rsidR="000C78C7" w:rsidRDefault="000C78C7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9CBC123" w14:textId="77777777"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BD303C" w14:textId="77777777"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CF04370" w14:textId="77777777" w:rsidR="00B02963" w:rsidRDefault="00B02963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8581121" w14:textId="77777777" w:rsidR="00DF2A65" w:rsidRDefault="00DF2A65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595F921" w14:textId="77777777" w:rsidR="00DF2A65" w:rsidRDefault="00DF2A65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5832E2C" w14:textId="77777777" w:rsidR="00DF2A65" w:rsidRDefault="00DF2A65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48F16E4" w14:textId="77777777" w:rsidR="00761CDE" w:rsidRDefault="00761CDE" w:rsidP="000C78C7">
      <w:pPr>
        <w:spacing w:after="0" w:line="240" w:lineRule="auto"/>
        <w:ind w:right="-1445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06DF88D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14:paraId="45E51D40" w14:textId="77777777"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01A00CFA" w14:textId="5F7192D1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6D0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0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6D0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__2021 № _</w:t>
      </w:r>
      <w:r w:rsidR="006D0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351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741E756F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8C2061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14:paraId="4DC314C3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водопостачання, </w:t>
      </w:r>
    </w:p>
    <w:p w14:paraId="5000496A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 надає КП ТВКГ в </w:t>
      </w:r>
      <w:r w:rsidR="00B02963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</w:p>
    <w:tbl>
      <w:tblPr>
        <w:tblW w:w="8805" w:type="dxa"/>
        <w:tblInd w:w="93" w:type="dxa"/>
        <w:tblLook w:val="0000" w:firstRow="0" w:lastRow="0" w:firstColumn="0" w:lastColumn="0" w:noHBand="0" w:noVBand="0"/>
      </w:tblPr>
      <w:tblGrid>
        <w:gridCol w:w="706"/>
        <w:gridCol w:w="4769"/>
        <w:gridCol w:w="1720"/>
        <w:gridCol w:w="1610"/>
      </w:tblGrid>
      <w:tr w:rsidR="00F2767D" w:rsidRPr="00F2767D" w14:paraId="7B062C70" w14:textId="77777777" w:rsidTr="00E015D6">
        <w:trPr>
          <w:trHeight w:val="19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D59C6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DAD8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691B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Розрахунок тарифу для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всіх груп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споживачів </w:t>
            </w:r>
          </w:p>
        </w:tc>
      </w:tr>
      <w:tr w:rsidR="00F2767D" w:rsidRPr="00F2767D" w14:paraId="314F966E" w14:textId="77777777" w:rsidTr="00E015D6">
        <w:trPr>
          <w:trHeight w:val="51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3B9CD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3B7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1FF1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3FEF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грн/куб. м</w:t>
            </w:r>
          </w:p>
        </w:tc>
      </w:tr>
      <w:tr w:rsidR="00F2767D" w:rsidRPr="00F2767D" w14:paraId="7A538770" w14:textId="77777777" w:rsidTr="00E015D6">
        <w:trPr>
          <w:trHeight w:val="34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D54C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AE8F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Виробнича обівартість, усього,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77A5" w14:textId="77777777" w:rsidR="00F2767D" w:rsidRPr="00F2767D" w:rsidRDefault="004C4C3B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35154,</w:t>
            </w:r>
            <w:r w:rsidR="00E32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CAA8" w14:textId="77777777" w:rsidR="00F2767D" w:rsidRPr="00F2767D" w:rsidRDefault="004C4C3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21,50</w:t>
            </w:r>
          </w:p>
        </w:tc>
      </w:tr>
      <w:tr w:rsidR="00F2767D" w:rsidRPr="00F2767D" w14:paraId="1C037B95" w14:textId="77777777" w:rsidTr="00E015D6">
        <w:trPr>
          <w:trHeight w:val="24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CFEA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4A81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1281" w14:textId="77777777" w:rsidR="00F2767D" w:rsidRPr="00F2767D" w:rsidRDefault="00511FD8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32134,8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97F5" w14:textId="77777777"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19,6</w:t>
            </w:r>
            <w:r w:rsidR="00E32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2767D" w:rsidRPr="00F2767D" w14:paraId="5F100590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40E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6E60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4B4B" w14:textId="77777777" w:rsidR="00F2767D" w:rsidRPr="00F2767D" w:rsidRDefault="00511FD8" w:rsidP="00F2767D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31379,5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3DCE" w14:textId="77777777"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19,19</w:t>
            </w:r>
          </w:p>
        </w:tc>
      </w:tr>
      <w:tr w:rsidR="00F2767D" w:rsidRPr="00F2767D" w14:paraId="5DF9CD16" w14:textId="77777777" w:rsidTr="00E015D6">
        <w:trPr>
          <w:trHeight w:val="28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DBA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5813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 у природному стані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B0E3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C217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14:paraId="37E14030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B1F0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2214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D3B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A177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14:paraId="675BBA5D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4D73" w14:textId="77777777" w:rsidR="00F2767D" w:rsidRPr="00F2767D" w:rsidRDefault="00F2767D" w:rsidP="00F2767D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10B7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матеріальні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1174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41DE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F2767D" w:rsidRPr="00F2767D" w14:paraId="4F111F96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697C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2E0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2346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FB3C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F2767D" w:rsidRPr="00F2767D" w14:paraId="23CDD5C1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A1D2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D773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084F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74A7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F2767D" w:rsidRPr="00F2767D" w14:paraId="677E83BC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1199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F52C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639D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494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F2767D" w:rsidRPr="00F2767D" w14:paraId="28747632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B88E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2A0D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2857" w14:textId="77777777" w:rsidR="00F2767D" w:rsidRPr="00B02963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F93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2767D" w:rsidRPr="00F2767D" w14:paraId="061BECED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340F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D966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EF81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EC5A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14:paraId="7AD2F0B1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E45C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9A54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5A91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1C2E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F2767D" w:rsidRPr="00F2767D" w14:paraId="607613DE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AA4B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B99E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A8FC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8312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F2767D" w:rsidRPr="00F2767D" w14:paraId="07983EE5" w14:textId="77777777" w:rsidTr="00E015D6">
        <w:trPr>
          <w:trHeight w:val="2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1B11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38D5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4588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3984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F2767D" w:rsidRPr="00F2767D" w14:paraId="733AD7B6" w14:textId="77777777" w:rsidTr="00E015D6">
        <w:trPr>
          <w:trHeight w:val="32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4AB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9E24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9508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3876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14:paraId="0E922C35" w14:textId="77777777" w:rsidTr="00E015D6">
        <w:trPr>
          <w:trHeight w:val="25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0F2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F942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2E8C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74F9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2767D" w:rsidRPr="00F2767D" w14:paraId="223556F0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A621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EE4C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Усього витрат повної собівартості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96D4" w14:textId="77777777" w:rsidR="00F2767D" w:rsidRPr="00F2767D" w:rsidRDefault="00511FD8" w:rsidP="00E32698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36343,</w:t>
            </w:r>
            <w:r w:rsidR="00E32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5DA" w14:textId="77777777" w:rsidR="00F2767D" w:rsidRPr="00F2767D" w:rsidRDefault="00511FD8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F2767D" w:rsidRPr="00F2767D" w14:paraId="4A1AC41B" w14:textId="77777777" w:rsidTr="00E015D6">
        <w:trPr>
          <w:trHeight w:val="2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E763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B5A1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B449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2357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767D" w:rsidRPr="00F2767D" w14:paraId="0E2BA3AE" w14:textId="77777777" w:rsidTr="00E015D6">
        <w:trPr>
          <w:trHeight w:val="2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1141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D577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Планований прибуток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EA9B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14DF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11FD8" w:rsidRPr="00F2767D" w14:paraId="17F826B4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6A5" w14:textId="77777777" w:rsidR="00511FD8" w:rsidRPr="00F2767D" w:rsidRDefault="00511FD8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E6C4" w14:textId="77777777" w:rsidR="00511FD8" w:rsidRPr="00F2767D" w:rsidRDefault="00511FD8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CA57" w14:textId="77777777" w:rsidR="00511FD8" w:rsidRPr="00F2767D" w:rsidRDefault="00511FD8" w:rsidP="00E32698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36343,</w:t>
            </w:r>
            <w:r w:rsidR="00E32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3CF9" w14:textId="77777777" w:rsidR="00511FD8" w:rsidRPr="00F2767D" w:rsidRDefault="00511FD8" w:rsidP="0081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F2767D" w:rsidRPr="00F2767D" w14:paraId="1320764C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7FD0" w14:textId="77777777" w:rsidR="00F2767D" w:rsidRPr="00F2767D" w:rsidRDefault="00F2767D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1FC9" w14:textId="77777777" w:rsidR="00F2767D" w:rsidRPr="00F2767D" w:rsidRDefault="00F2767D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водопостачання споживачам, усього,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37F6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BF52" w14:textId="77777777" w:rsidR="00F2767D" w:rsidRPr="00F2767D" w:rsidRDefault="00F2767D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</w:t>
            </w:r>
          </w:p>
        </w:tc>
      </w:tr>
      <w:tr w:rsidR="00481BEB" w:rsidRPr="00F2767D" w14:paraId="30AFDA74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FC5A" w14:textId="77777777" w:rsidR="00481BEB" w:rsidRPr="00F2767D" w:rsidRDefault="00481BEB" w:rsidP="00F276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F21F" w14:textId="77777777" w:rsidR="00481BEB" w:rsidRPr="00F2767D" w:rsidRDefault="00481BEB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Тариф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588A" w14:textId="77777777" w:rsidR="00481BEB" w:rsidRPr="00F2767D" w:rsidRDefault="00481BE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98B2" w14:textId="77777777" w:rsidR="00481BEB" w:rsidRPr="00F2767D" w:rsidRDefault="00481BEB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22,23</w:t>
            </w:r>
          </w:p>
        </w:tc>
      </w:tr>
      <w:tr w:rsidR="00E015D6" w:rsidRPr="00F2767D" w14:paraId="39A38A89" w14:textId="77777777" w:rsidTr="00E015D6">
        <w:trPr>
          <w:trHeight w:val="46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5C4B" w14:textId="77777777" w:rsidR="00E015D6" w:rsidRPr="00F2767D" w:rsidRDefault="00E015D6" w:rsidP="00481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48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661" w14:textId="77777777" w:rsidR="00E015D6" w:rsidRPr="00F2767D" w:rsidRDefault="00E015D6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 з ПДВ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97C0" w14:textId="77777777" w:rsidR="00E015D6" w:rsidRPr="00F2767D" w:rsidRDefault="00E015D6" w:rsidP="00E015D6">
            <w:pPr>
              <w:spacing w:after="0" w:line="240" w:lineRule="auto"/>
              <w:ind w:left="-65" w:right="-16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9A6" w14:textId="77777777" w:rsidR="00E015D6" w:rsidRPr="00F2767D" w:rsidRDefault="00481BEB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26,68</w:t>
            </w:r>
          </w:p>
        </w:tc>
      </w:tr>
    </w:tbl>
    <w:p w14:paraId="52066C74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p w14:paraId="5B7B914E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2E823E25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B4553"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DB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14:paraId="5596DEFE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F5900A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14:paraId="42A39A56" w14:textId="77777777" w:rsidR="00F2767D" w:rsidRPr="00F2767D" w:rsidRDefault="00F2767D" w:rsidP="00F2767D">
      <w:pPr>
        <w:spacing w:after="0" w:line="240" w:lineRule="auto"/>
        <w:ind w:left="5226" w:right="-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Южноукраїнської міської ради</w:t>
      </w:r>
    </w:p>
    <w:p w14:paraId="1964B2C1" w14:textId="4BC6AB05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D0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6D0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_2021 № _</w:t>
      </w:r>
      <w:r w:rsidR="006D0F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351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14:paraId="472A63F7" w14:textId="77777777" w:rsidR="00F2767D" w:rsidRPr="00F2767D" w:rsidRDefault="00F2767D" w:rsidP="00F2767D">
      <w:pPr>
        <w:spacing w:after="0" w:line="240" w:lineRule="auto"/>
        <w:ind w:left="52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49CA01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тарифу </w:t>
      </w:r>
    </w:p>
    <w:p w14:paraId="69D768F2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послуги з централізованого водовідведення, </w:t>
      </w:r>
    </w:p>
    <w:p w14:paraId="07E1EAED" w14:textId="77777777" w:rsidR="00F2767D" w:rsidRPr="00F2767D" w:rsidRDefault="00F2767D" w:rsidP="00F2767D">
      <w:pPr>
        <w:spacing w:after="0" w:line="240" w:lineRule="auto"/>
        <w:ind w:left="-7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 надає КП ТВКГ в </w:t>
      </w:r>
      <w:r w:rsidR="00B02963" w:rsidRPr="0081108C">
        <w:rPr>
          <w:rFonts w:ascii="Times New Roman" w:hAnsi="Times New Roman" w:cs="Times New Roman"/>
          <w:sz w:val="24"/>
          <w:szCs w:val="24"/>
          <w:lang w:val="uk-UA"/>
        </w:rPr>
        <w:t>смт. Костянтинівка</w:t>
      </w:r>
    </w:p>
    <w:tbl>
      <w:tblPr>
        <w:tblW w:w="88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9"/>
        <w:gridCol w:w="4825"/>
        <w:gridCol w:w="1701"/>
        <w:gridCol w:w="1559"/>
      </w:tblGrid>
      <w:tr w:rsidR="00B02963" w:rsidRPr="0081108C" w14:paraId="6D2BA030" w14:textId="77777777" w:rsidTr="00481BEB">
        <w:trPr>
          <w:trHeight w:val="105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45DE" w14:textId="77777777"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8DE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1E5D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водовідведення для всіх груп споживачів</w:t>
            </w:r>
          </w:p>
        </w:tc>
      </w:tr>
      <w:tr w:rsidR="00B02963" w:rsidRPr="00F2767D" w14:paraId="403D3567" w14:textId="77777777" w:rsidTr="00B02963">
        <w:trPr>
          <w:trHeight w:val="51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970" w14:textId="77777777"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5C06" w14:textId="77777777"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1FF5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усього,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24F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грн/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</w:tr>
      <w:tr w:rsidR="00B02963" w:rsidRPr="00F2767D" w14:paraId="36F19432" w14:textId="77777777" w:rsidTr="00B02963">
        <w:trPr>
          <w:trHeight w:val="3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8F0E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CF5F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Виробнича собівартість, усього,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24DB2" w14:textId="77777777" w:rsidR="00B02963" w:rsidRPr="00F2767D" w:rsidRDefault="00B02963" w:rsidP="0049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40810,</w:t>
            </w:r>
            <w:r w:rsidR="00492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B8BDD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25,55</w:t>
            </w:r>
          </w:p>
        </w:tc>
      </w:tr>
      <w:tr w:rsidR="00B02963" w:rsidRPr="00F2767D" w14:paraId="444DD07B" w14:textId="77777777" w:rsidTr="00B02963">
        <w:trPr>
          <w:trHeight w:val="2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2631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1272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матеріальні витрати,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87F1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EAF0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20,03</w:t>
            </w:r>
          </w:p>
        </w:tc>
      </w:tr>
      <w:tr w:rsidR="00B02963" w:rsidRPr="00F2767D" w14:paraId="46D4FD8F" w14:textId="77777777" w:rsidTr="00B02963">
        <w:trPr>
          <w:trHeight w:val="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C99C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5816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очищення (переміщення) стічних вод  іншими підприємствами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2BEB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ADBC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  <w:r w:rsidR="0049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963" w:rsidRPr="00F2767D" w14:paraId="118AC251" w14:textId="77777777" w:rsidTr="00B02963">
        <w:trPr>
          <w:trHeight w:val="3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1EE1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5F7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 вода у природному стані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21AE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FEF4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63" w:rsidRPr="00F2767D" w14:paraId="7207DE9B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5194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5E6E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643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19F0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B02963" w:rsidRPr="00F2767D" w14:paraId="5F1B7DF3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D905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6045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матеріальні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0D88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0BC6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B02963" w:rsidRPr="00F2767D" w14:paraId="25E2C2E6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B702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9881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прямі витрати на оплату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38FF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67F3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</w:tr>
      <w:tr w:rsidR="00B02963" w:rsidRPr="00F2767D" w14:paraId="3D4BF273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C182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446F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витрати, зокрема: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369C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C1CE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B02963" w:rsidRPr="00F2767D" w14:paraId="0F762E51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EDDC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E0B9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DDD7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69A1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B02963" w:rsidRPr="00F2767D" w14:paraId="1BB4EB10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9153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E3F5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амортизація основних виробничих засобів та нематеріальних активів, безпосередньо пов’язаних із наданням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20CB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F013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B02963" w:rsidRPr="00F2767D" w14:paraId="19D06985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7658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C3EB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прямі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DFD1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3FC5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63" w:rsidRPr="00F2767D" w14:paraId="65C313D1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DE05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4354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Загальновиробничі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BB5E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D46C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B02963" w:rsidRPr="00F2767D" w14:paraId="7A66892C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17F0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11F4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8739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576B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B02963" w:rsidRPr="00F2767D" w14:paraId="62AE4B62" w14:textId="77777777" w:rsidTr="00B02963">
        <w:trPr>
          <w:trHeight w:val="2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D00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81E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4AF0C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4BA1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B02963" w:rsidRPr="00F2767D" w14:paraId="1E1DB43A" w14:textId="77777777" w:rsidTr="00B02963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DE05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437A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17B1C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A834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63" w:rsidRPr="00F2767D" w14:paraId="22039E89" w14:textId="77777777" w:rsidTr="00B02963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C6AC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97C3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079C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49136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63" w:rsidRPr="00F2767D" w14:paraId="108CAA29" w14:textId="77777777" w:rsidTr="00B02963">
        <w:trPr>
          <w:trHeight w:val="4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A00B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C1A1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 витрат повної собівартості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60C3C" w14:textId="77777777" w:rsidR="00B02963" w:rsidRPr="00F2767D" w:rsidRDefault="00B02963" w:rsidP="0048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42981,</w:t>
            </w:r>
            <w:r w:rsidR="0048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05653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B02963" w:rsidRPr="00F2767D" w14:paraId="3468DA41" w14:textId="77777777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B1F8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7772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Витрати на відшкодування втрат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3019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90746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B02963" w:rsidRPr="00F2767D" w14:paraId="75CB03C3" w14:textId="77777777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B094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E3BF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Планований прибуток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0941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4C79F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963" w:rsidRPr="00F2767D" w14:paraId="325274D7" w14:textId="77777777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4A5A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1192" w14:textId="77777777" w:rsidR="00B02963" w:rsidRPr="00F2767D" w:rsidRDefault="00B02963" w:rsidP="00F2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7F4B1" w14:textId="77777777" w:rsidR="00B02963" w:rsidRPr="00F2767D" w:rsidRDefault="00B02963" w:rsidP="0048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42981,</w:t>
            </w:r>
            <w:r w:rsidR="0048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FE4C" w14:textId="77777777" w:rsidR="00B02963" w:rsidRPr="00F2767D" w:rsidRDefault="00B02963" w:rsidP="0081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26,91</w:t>
            </w:r>
          </w:p>
        </w:tc>
      </w:tr>
      <w:tr w:rsidR="00B02963" w:rsidRPr="00F2767D" w14:paraId="718D23B6" w14:textId="77777777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DAC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007E" w14:textId="77777777" w:rsidR="00B02963" w:rsidRPr="00F2767D" w:rsidRDefault="00B02963" w:rsidP="00F27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Обсяг реалізації, тис.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8D50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1597,284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D7A1" w14:textId="77777777" w:rsidR="00B02963" w:rsidRPr="00F2767D" w:rsidRDefault="00B02963" w:rsidP="00F2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</w:tr>
      <w:tr w:rsidR="00B02963" w:rsidRPr="00F2767D" w14:paraId="31D99978" w14:textId="77777777" w:rsidTr="00481BEB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FBD2" w14:textId="77777777" w:rsidR="00B02963" w:rsidRPr="00F2767D" w:rsidRDefault="00B02963" w:rsidP="00481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871F" w14:textId="77777777" w:rsidR="00B02963" w:rsidRPr="00F2767D" w:rsidRDefault="00B02963" w:rsidP="00481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Тариф </w:t>
            </w:r>
            <w:r w:rsidR="00481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</w:t>
            </w: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9651" w14:textId="77777777" w:rsidR="00B02963" w:rsidRPr="00F2767D" w:rsidRDefault="00B02963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640A" w14:textId="77777777" w:rsidR="00B02963" w:rsidRPr="00F2767D" w:rsidRDefault="00B02963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26,91</w:t>
            </w:r>
          </w:p>
        </w:tc>
      </w:tr>
      <w:tr w:rsidR="00481BEB" w:rsidRPr="00F2767D" w14:paraId="7DDF81DF" w14:textId="77777777" w:rsidTr="00B02963">
        <w:trPr>
          <w:trHeight w:val="4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F2A" w14:textId="77777777" w:rsidR="00481BEB" w:rsidRDefault="00481BEB" w:rsidP="00E01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511" w14:textId="77777777" w:rsidR="00481BEB" w:rsidRPr="00F2767D" w:rsidRDefault="00481BEB" w:rsidP="00E0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27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Тариф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780D4" w14:textId="77777777" w:rsidR="00481BEB" w:rsidRPr="00F2767D" w:rsidRDefault="00481BEB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FE09" w14:textId="77777777" w:rsidR="00481BEB" w:rsidRDefault="00481BEB" w:rsidP="00E0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32,29</w:t>
            </w:r>
          </w:p>
        </w:tc>
      </w:tr>
    </w:tbl>
    <w:p w14:paraId="028649B7" w14:textId="77777777" w:rsid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4C6B523" w14:textId="77777777" w:rsidR="004D1F23" w:rsidRPr="00F2767D" w:rsidRDefault="004D1F23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2000BF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міського голови з питань </w:t>
      </w:r>
    </w:p>
    <w:p w14:paraId="14C961B4" w14:textId="77777777" w:rsidR="00F2767D" w:rsidRPr="00F2767D" w:rsidRDefault="00F2767D" w:rsidP="00F2767D">
      <w:pPr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виконавчих органів ради</w:t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276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Ю</w:t>
      </w:r>
      <w:r w:rsidR="00DB45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рій СІРОУХ</w:t>
      </w:r>
    </w:p>
    <w:p w14:paraId="21AD4E6A" w14:textId="184A8B32" w:rsidR="00F2767D" w:rsidRPr="00005D6F" w:rsidRDefault="00F2767D" w:rsidP="00005D6F">
      <w:pPr>
        <w:tabs>
          <w:tab w:val="left" w:pos="7860"/>
        </w:tabs>
        <w:spacing w:after="0" w:line="240" w:lineRule="auto"/>
        <w:ind w:right="-14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sectPr w:rsidR="00F2767D" w:rsidRPr="00005D6F" w:rsidSect="00E015D6">
          <w:headerReference w:type="even" r:id="rId7"/>
          <w:pgSz w:w="11906" w:h="16838"/>
          <w:pgMar w:top="851" w:right="794" w:bottom="1021" w:left="2268" w:header="709" w:footer="709" w:gutter="0"/>
          <w:cols w:space="708"/>
          <w:titlePg/>
          <w:docGrid w:linePitch="360"/>
        </w:sectPr>
      </w:pPr>
    </w:p>
    <w:p w14:paraId="5D83FD0F" w14:textId="77777777" w:rsidR="00F2767D" w:rsidRPr="00F2767D" w:rsidRDefault="00F2767D" w:rsidP="00005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F2767D" w:rsidRPr="00F2767D" w:rsidSect="00E015D6">
          <w:pgSz w:w="11906" w:h="16838"/>
          <w:pgMar w:top="1134" w:right="2268" w:bottom="1021" w:left="851" w:header="709" w:footer="709" w:gutter="0"/>
          <w:cols w:space="708"/>
          <w:titlePg/>
          <w:docGrid w:linePitch="360"/>
        </w:sectPr>
      </w:pPr>
    </w:p>
    <w:p w14:paraId="2B901566" w14:textId="77777777" w:rsidR="003B703F" w:rsidRPr="00F2767D" w:rsidRDefault="003B703F" w:rsidP="006533D7">
      <w:pPr>
        <w:spacing w:after="0" w:line="240" w:lineRule="auto"/>
        <w:jc w:val="center"/>
        <w:rPr>
          <w:lang w:val="uk-UA"/>
        </w:rPr>
      </w:pPr>
    </w:p>
    <w:sectPr w:rsidR="003B703F" w:rsidRPr="00F2767D" w:rsidSect="00C7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9529" w14:textId="77777777" w:rsidR="00B3654E" w:rsidRDefault="00B3654E">
      <w:pPr>
        <w:spacing w:after="0" w:line="240" w:lineRule="auto"/>
      </w:pPr>
      <w:r>
        <w:separator/>
      </w:r>
    </w:p>
  </w:endnote>
  <w:endnote w:type="continuationSeparator" w:id="0">
    <w:p w14:paraId="44429936" w14:textId="77777777" w:rsidR="00B3654E" w:rsidRDefault="00B3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8444" w14:textId="77777777" w:rsidR="00B3654E" w:rsidRDefault="00B3654E">
      <w:pPr>
        <w:spacing w:after="0" w:line="240" w:lineRule="auto"/>
      </w:pPr>
      <w:r>
        <w:separator/>
      </w:r>
    </w:p>
  </w:footnote>
  <w:footnote w:type="continuationSeparator" w:id="0">
    <w:p w14:paraId="4D3E0F58" w14:textId="77777777" w:rsidR="00B3654E" w:rsidRDefault="00B3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C5F4" w14:textId="77777777" w:rsidR="007440A9" w:rsidRDefault="008369DB" w:rsidP="00E0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440A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ABD724" w14:textId="77777777" w:rsidR="007440A9" w:rsidRDefault="007440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67D"/>
    <w:rsid w:val="00005D6F"/>
    <w:rsid w:val="00016BFE"/>
    <w:rsid w:val="000201F5"/>
    <w:rsid w:val="00050231"/>
    <w:rsid w:val="0008401A"/>
    <w:rsid w:val="000968C4"/>
    <w:rsid w:val="000A1568"/>
    <w:rsid w:val="000C78C7"/>
    <w:rsid w:val="00117A68"/>
    <w:rsid w:val="00120BBC"/>
    <w:rsid w:val="001318A5"/>
    <w:rsid w:val="001C537E"/>
    <w:rsid w:val="001E10D6"/>
    <w:rsid w:val="002576DE"/>
    <w:rsid w:val="00345850"/>
    <w:rsid w:val="00346BD6"/>
    <w:rsid w:val="00393C35"/>
    <w:rsid w:val="003B703F"/>
    <w:rsid w:val="003D5FA0"/>
    <w:rsid w:val="00404230"/>
    <w:rsid w:val="00481BEB"/>
    <w:rsid w:val="004834FA"/>
    <w:rsid w:val="004924A3"/>
    <w:rsid w:val="004C4C3B"/>
    <w:rsid w:val="004D1F23"/>
    <w:rsid w:val="004F085A"/>
    <w:rsid w:val="00511FD8"/>
    <w:rsid w:val="00520E91"/>
    <w:rsid w:val="00523904"/>
    <w:rsid w:val="00565DF9"/>
    <w:rsid w:val="0057636F"/>
    <w:rsid w:val="005A7B33"/>
    <w:rsid w:val="005C01D5"/>
    <w:rsid w:val="005F54B2"/>
    <w:rsid w:val="006533D7"/>
    <w:rsid w:val="00697D74"/>
    <w:rsid w:val="006D0F43"/>
    <w:rsid w:val="00715FEA"/>
    <w:rsid w:val="007440A9"/>
    <w:rsid w:val="00761CDE"/>
    <w:rsid w:val="00771E60"/>
    <w:rsid w:val="007E7D3C"/>
    <w:rsid w:val="0081108C"/>
    <w:rsid w:val="008369DB"/>
    <w:rsid w:val="00861A22"/>
    <w:rsid w:val="008D703B"/>
    <w:rsid w:val="00953CDC"/>
    <w:rsid w:val="009A2B74"/>
    <w:rsid w:val="00AB20E5"/>
    <w:rsid w:val="00AE5893"/>
    <w:rsid w:val="00AF2C0E"/>
    <w:rsid w:val="00AF2E80"/>
    <w:rsid w:val="00B02963"/>
    <w:rsid w:val="00B3654E"/>
    <w:rsid w:val="00B67815"/>
    <w:rsid w:val="00BD6335"/>
    <w:rsid w:val="00BE342B"/>
    <w:rsid w:val="00BF2574"/>
    <w:rsid w:val="00C6645C"/>
    <w:rsid w:val="00C74641"/>
    <w:rsid w:val="00C7611A"/>
    <w:rsid w:val="00CB2E69"/>
    <w:rsid w:val="00D2163D"/>
    <w:rsid w:val="00D678DA"/>
    <w:rsid w:val="00DB4553"/>
    <w:rsid w:val="00DF2A65"/>
    <w:rsid w:val="00E015D6"/>
    <w:rsid w:val="00E32698"/>
    <w:rsid w:val="00E44CB5"/>
    <w:rsid w:val="00E51AC2"/>
    <w:rsid w:val="00E92B1A"/>
    <w:rsid w:val="00EA5DD9"/>
    <w:rsid w:val="00EB01ED"/>
    <w:rsid w:val="00F20A9A"/>
    <w:rsid w:val="00F21A80"/>
    <w:rsid w:val="00F2767D"/>
    <w:rsid w:val="00F617EE"/>
    <w:rsid w:val="00FA6BC3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1527"/>
  <w15:docId w15:val="{709B08C4-E593-425B-8C5B-40B935F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11A"/>
  </w:style>
  <w:style w:type="paragraph" w:styleId="4">
    <w:name w:val="heading 4"/>
    <w:basedOn w:val="a"/>
    <w:next w:val="a"/>
    <w:link w:val="40"/>
    <w:qFormat/>
    <w:rsid w:val="00F2767D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767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F2767D"/>
  </w:style>
  <w:style w:type="character" w:styleId="a3">
    <w:name w:val="Hyperlink"/>
    <w:basedOn w:val="a0"/>
    <w:rsid w:val="00F2767D"/>
    <w:rPr>
      <w:color w:val="0000FF"/>
      <w:u w:val="single"/>
    </w:rPr>
  </w:style>
  <w:style w:type="paragraph" w:customStyle="1" w:styleId="a4">
    <w:name w:val="Знак"/>
    <w:basedOn w:val="a"/>
    <w:rsid w:val="00F276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F276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276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2767D"/>
  </w:style>
  <w:style w:type="character" w:styleId="a8">
    <w:name w:val="Strong"/>
    <w:basedOn w:val="a0"/>
    <w:qFormat/>
    <w:rsid w:val="00F2767D"/>
    <w:rPr>
      <w:b/>
      <w:bCs/>
    </w:rPr>
  </w:style>
  <w:style w:type="paragraph" w:styleId="HTML">
    <w:name w:val="HTML Preformatted"/>
    <w:basedOn w:val="a"/>
    <w:link w:val="HTML0"/>
    <w:rsid w:val="00F27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76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276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27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basedOn w:val="a"/>
    <w:next w:val="ac"/>
    <w:link w:val="ad"/>
    <w:uiPriority w:val="99"/>
    <w:unhideWhenUsed/>
    <w:rsid w:val="00F2767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d">
    <w:name w:val="Обычный (веб) Знак"/>
    <w:link w:val="ab"/>
    <w:uiPriority w:val="99"/>
    <w:locked/>
    <w:rsid w:val="00F2767D"/>
    <w:rPr>
      <w:sz w:val="24"/>
      <w:szCs w:val="24"/>
    </w:rPr>
  </w:style>
  <w:style w:type="table" w:styleId="ae">
    <w:name w:val="Table Grid"/>
    <w:basedOn w:val="a1"/>
    <w:uiPriority w:val="39"/>
    <w:rsid w:val="00F2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2767D"/>
  </w:style>
  <w:style w:type="character" w:customStyle="1" w:styleId="rvts23">
    <w:name w:val="rvts23"/>
    <w:basedOn w:val="a0"/>
    <w:rsid w:val="00F2767D"/>
  </w:style>
  <w:style w:type="character" w:customStyle="1" w:styleId="rvts9">
    <w:name w:val="rvts9"/>
    <w:basedOn w:val="a0"/>
    <w:rsid w:val="00F2767D"/>
  </w:style>
  <w:style w:type="paragraph" w:styleId="ac">
    <w:name w:val="Normal (Web)"/>
    <w:basedOn w:val="a"/>
    <w:uiPriority w:val="99"/>
    <w:semiHidden/>
    <w:unhideWhenUsed/>
    <w:rsid w:val="00F27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7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2021-11-03T07:53:00Z</cp:lastPrinted>
  <dcterms:created xsi:type="dcterms:W3CDTF">2021-10-01T06:59:00Z</dcterms:created>
  <dcterms:modified xsi:type="dcterms:W3CDTF">2021-11-04T08:59:00Z</dcterms:modified>
</cp:coreProperties>
</file>